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B914" w14:textId="77777777" w:rsidR="00AE3383" w:rsidRDefault="00335621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Professor Chin’s </w:t>
      </w:r>
      <w:r w:rsidR="00AE3383">
        <w:rPr>
          <w:rFonts w:ascii="Times" w:hAnsi="Times"/>
          <w:b/>
        </w:rPr>
        <w:t>Policy on Letters of Recommendation</w:t>
      </w:r>
    </w:p>
    <w:p w14:paraId="0BF2CA3A" w14:textId="77777777" w:rsidR="00C949CF" w:rsidRDefault="00C949CF">
      <w:pPr>
        <w:rPr>
          <w:rFonts w:ascii="Times" w:hAnsi="Times"/>
          <w:b/>
        </w:rPr>
      </w:pPr>
    </w:p>
    <w:p w14:paraId="41DE1A65" w14:textId="12E70AD1" w:rsidR="00335621" w:rsidRDefault="00335621">
      <w:pPr>
        <w:rPr>
          <w:rFonts w:ascii="Times" w:hAnsi="Times"/>
        </w:rPr>
      </w:pPr>
      <w:r>
        <w:rPr>
          <w:rFonts w:ascii="Times" w:hAnsi="Times"/>
        </w:rPr>
        <w:t xml:space="preserve">Note:  </w:t>
      </w:r>
      <w:r w:rsidR="00A613DB">
        <w:rPr>
          <w:rFonts w:ascii="Times" w:hAnsi="Times"/>
        </w:rPr>
        <w:t>P</w:t>
      </w:r>
      <w:r>
        <w:rPr>
          <w:rFonts w:ascii="Times" w:hAnsi="Times"/>
        </w:rPr>
        <w:t>rofessors all have individual policies on letters of recommendation!  Check with other professors if my policy doesn’t fit your situation.</w:t>
      </w:r>
    </w:p>
    <w:p w14:paraId="00A75E46" w14:textId="77777777" w:rsidR="00AE3383" w:rsidRDefault="00AE3383">
      <w:pPr>
        <w:rPr>
          <w:rFonts w:ascii="Times" w:hAnsi="Times"/>
        </w:rPr>
      </w:pPr>
    </w:p>
    <w:p w14:paraId="2FD86525" w14:textId="77777777" w:rsidR="00AE3383" w:rsidRDefault="00AE3383">
      <w:pPr>
        <w:rPr>
          <w:rFonts w:ascii="Times" w:hAnsi="Times"/>
        </w:rPr>
      </w:pPr>
      <w:r>
        <w:rPr>
          <w:rFonts w:ascii="Times" w:hAnsi="Times"/>
        </w:rPr>
        <w:t>I am happy to write letters of recommendation for students who meet the following criteria:</w:t>
      </w:r>
    </w:p>
    <w:p w14:paraId="1BACFB63" w14:textId="77777777" w:rsidR="00AE3383" w:rsidRDefault="00AE3383">
      <w:pPr>
        <w:rPr>
          <w:rFonts w:ascii="Times" w:hAnsi="Times"/>
        </w:rPr>
      </w:pPr>
    </w:p>
    <w:p w14:paraId="5634B3C2" w14:textId="319DA074" w:rsidR="00AE3383" w:rsidRDefault="00071685">
      <w:pPr>
        <w:rPr>
          <w:rFonts w:ascii="Times" w:hAnsi="Times"/>
        </w:rPr>
      </w:pPr>
      <w:r>
        <w:rPr>
          <w:rFonts w:ascii="Times" w:hAnsi="Times"/>
          <w:i/>
        </w:rPr>
        <w:t>Letter of recommendation for study a</w:t>
      </w:r>
      <w:r w:rsidR="00AE3383">
        <w:rPr>
          <w:rFonts w:ascii="Times" w:hAnsi="Times"/>
          <w:i/>
        </w:rPr>
        <w:t>broad</w:t>
      </w:r>
      <w:r w:rsidR="00AE3383">
        <w:rPr>
          <w:rFonts w:ascii="Times" w:hAnsi="Times"/>
        </w:rPr>
        <w:t>:  Students must have taken at least two courses from me, and received at least a B in both courses.</w:t>
      </w:r>
    </w:p>
    <w:p w14:paraId="3EE0F0CE" w14:textId="77777777" w:rsidR="00335621" w:rsidRDefault="00335621">
      <w:pPr>
        <w:rPr>
          <w:rFonts w:ascii="Times" w:hAnsi="Times"/>
        </w:rPr>
      </w:pPr>
    </w:p>
    <w:p w14:paraId="5682F064" w14:textId="77777777" w:rsidR="00335621" w:rsidRDefault="00335621">
      <w:pPr>
        <w:rPr>
          <w:rFonts w:ascii="Times" w:hAnsi="Times"/>
        </w:rPr>
      </w:pPr>
      <w:r>
        <w:rPr>
          <w:rFonts w:ascii="Times" w:hAnsi="Times"/>
          <w:i/>
        </w:rPr>
        <w:t>Letter of recommendation for fellowships:</w:t>
      </w:r>
      <w:r>
        <w:rPr>
          <w:rFonts w:ascii="Times" w:hAnsi="Times"/>
        </w:rPr>
        <w:t xml:space="preserve">  This depends very much on the fellowship you’re interested in; contact me if you have questions.</w:t>
      </w:r>
    </w:p>
    <w:p w14:paraId="784D1932" w14:textId="77777777" w:rsidR="00AE3383" w:rsidRDefault="00AE3383">
      <w:pPr>
        <w:rPr>
          <w:rFonts w:ascii="Times" w:hAnsi="Times"/>
        </w:rPr>
      </w:pPr>
    </w:p>
    <w:p w14:paraId="40CC9072" w14:textId="77777777" w:rsidR="00335621" w:rsidRPr="00335621" w:rsidRDefault="00AE3383" w:rsidP="00AE3383">
      <w:pPr>
        <w:rPr>
          <w:rFonts w:ascii="Times" w:hAnsi="Times"/>
        </w:rPr>
      </w:pPr>
      <w:r>
        <w:rPr>
          <w:rFonts w:ascii="Times" w:hAnsi="Times"/>
          <w:i/>
        </w:rPr>
        <w:t>Letter of recommendation for a job:</w:t>
      </w:r>
      <w:r>
        <w:rPr>
          <w:rFonts w:ascii="Times" w:hAnsi="Times"/>
        </w:rPr>
        <w:t xml:space="preserve"> Students must have taken at least two courses from me (one upper-division), and received at least a B+ in both courses.  Students must also be able to explain their qualifications for the job</w:t>
      </w:r>
      <w:r w:rsidR="00335621">
        <w:rPr>
          <w:rFonts w:ascii="Times" w:hAnsi="Times"/>
        </w:rPr>
        <w:t>, and explain why a letter of recommendation from me would be relevant to the skills they need to use on the job</w:t>
      </w:r>
      <w:r>
        <w:rPr>
          <w:rFonts w:ascii="Times" w:hAnsi="Times"/>
        </w:rPr>
        <w:t>.</w:t>
      </w:r>
    </w:p>
    <w:p w14:paraId="02CE33DE" w14:textId="77777777" w:rsidR="00AE3383" w:rsidRDefault="00AE3383">
      <w:pPr>
        <w:rPr>
          <w:rFonts w:ascii="Times" w:hAnsi="Times"/>
          <w:i/>
        </w:rPr>
      </w:pPr>
    </w:p>
    <w:p w14:paraId="3BA885F1" w14:textId="04DCD6F3" w:rsidR="00AE3383" w:rsidRDefault="00AE3383">
      <w:pPr>
        <w:rPr>
          <w:rFonts w:ascii="Times" w:hAnsi="Times"/>
        </w:rPr>
      </w:pPr>
      <w:r>
        <w:rPr>
          <w:rFonts w:ascii="Times" w:hAnsi="Times"/>
          <w:i/>
        </w:rPr>
        <w:t>Letter of rec</w:t>
      </w:r>
      <w:r w:rsidR="00071685">
        <w:rPr>
          <w:rFonts w:ascii="Times" w:hAnsi="Times"/>
          <w:i/>
        </w:rPr>
        <w:t>ommendation for a professional m</w:t>
      </w:r>
      <w:r>
        <w:rPr>
          <w:rFonts w:ascii="Times" w:hAnsi="Times"/>
          <w:i/>
        </w:rPr>
        <w:t>aster’s program:</w:t>
      </w:r>
      <w:r>
        <w:rPr>
          <w:rFonts w:ascii="Times" w:hAnsi="Times"/>
        </w:rPr>
        <w:t xml:space="preserve"> Students must have taken at least two courses from me (</w:t>
      </w:r>
      <w:r w:rsidR="00F638ED">
        <w:rPr>
          <w:rFonts w:ascii="Times" w:hAnsi="Times"/>
        </w:rPr>
        <w:t xml:space="preserve">including </w:t>
      </w:r>
      <w:r>
        <w:rPr>
          <w:rFonts w:ascii="Times" w:hAnsi="Times"/>
        </w:rPr>
        <w:t xml:space="preserve">one </w:t>
      </w:r>
      <w:r w:rsidRPr="00F638ED">
        <w:rPr>
          <w:rFonts w:ascii="Times" w:hAnsi="Times"/>
          <w:b/>
          <w:bCs/>
        </w:rPr>
        <w:t>upper division</w:t>
      </w:r>
      <w:r>
        <w:rPr>
          <w:rFonts w:ascii="Times" w:hAnsi="Times"/>
        </w:rPr>
        <w:t>), and received at least an A in one course, and at least a B</w:t>
      </w:r>
      <w:r w:rsidR="00385000">
        <w:rPr>
          <w:rFonts w:ascii="Times" w:hAnsi="Times"/>
        </w:rPr>
        <w:t>+</w:t>
      </w:r>
      <w:r>
        <w:rPr>
          <w:rFonts w:ascii="Times" w:hAnsi="Times"/>
        </w:rPr>
        <w:t xml:space="preserve"> in the other.  Students must also be able to explain their qualifications for the program</w:t>
      </w:r>
      <w:r w:rsidR="00335621">
        <w:rPr>
          <w:rFonts w:ascii="Times" w:hAnsi="Times"/>
        </w:rPr>
        <w:t>, and must be able to explain why a letter of recommendation from me would be relevant to the program to which they’re applying</w:t>
      </w:r>
      <w:r>
        <w:rPr>
          <w:rFonts w:ascii="Times" w:hAnsi="Times"/>
        </w:rPr>
        <w:t>.</w:t>
      </w:r>
    </w:p>
    <w:p w14:paraId="4B275488" w14:textId="77777777" w:rsidR="00AE3383" w:rsidRDefault="00AE3383">
      <w:pPr>
        <w:rPr>
          <w:rFonts w:ascii="Times" w:hAnsi="Times"/>
        </w:rPr>
      </w:pPr>
    </w:p>
    <w:p w14:paraId="3EE2B80D" w14:textId="566CABE3" w:rsidR="00AE3383" w:rsidRPr="00AE3383" w:rsidRDefault="00AE3383">
      <w:pPr>
        <w:rPr>
          <w:rFonts w:ascii="Times" w:hAnsi="Times"/>
        </w:rPr>
      </w:pPr>
      <w:r>
        <w:rPr>
          <w:rFonts w:ascii="Times" w:hAnsi="Times"/>
          <w:i/>
        </w:rPr>
        <w:t xml:space="preserve">Letter of </w:t>
      </w:r>
      <w:r w:rsidR="00071685">
        <w:rPr>
          <w:rFonts w:ascii="Times" w:hAnsi="Times"/>
          <w:i/>
        </w:rPr>
        <w:t>recommendation for an academic m</w:t>
      </w:r>
      <w:r>
        <w:rPr>
          <w:rFonts w:ascii="Times" w:hAnsi="Times"/>
          <w:i/>
        </w:rPr>
        <w:t>aster’s program</w:t>
      </w:r>
      <w:r w:rsidR="00596D60">
        <w:rPr>
          <w:rFonts w:ascii="Times" w:hAnsi="Times"/>
          <w:i/>
        </w:rPr>
        <w:t xml:space="preserve">, medical </w:t>
      </w:r>
      <w:proofErr w:type="gramStart"/>
      <w:r w:rsidR="00596D60">
        <w:rPr>
          <w:rFonts w:ascii="Times" w:hAnsi="Times"/>
          <w:i/>
        </w:rPr>
        <w:t>school</w:t>
      </w:r>
      <w:proofErr w:type="gramEnd"/>
      <w:r w:rsidR="00596D60">
        <w:rPr>
          <w:rFonts w:ascii="Times" w:hAnsi="Times"/>
          <w:i/>
        </w:rPr>
        <w:t xml:space="preserve"> or law school</w:t>
      </w:r>
      <w:r>
        <w:rPr>
          <w:rFonts w:ascii="Times" w:hAnsi="Times"/>
          <w:i/>
        </w:rPr>
        <w:t>:</w:t>
      </w:r>
      <w:r>
        <w:rPr>
          <w:rFonts w:ascii="Times" w:hAnsi="Times"/>
        </w:rPr>
        <w:t xml:space="preserve"> Students must have taken at least two courses from me</w:t>
      </w:r>
      <w:r w:rsidR="00596D60">
        <w:rPr>
          <w:rFonts w:ascii="Times" w:hAnsi="Times"/>
        </w:rPr>
        <w:t xml:space="preserve"> (</w:t>
      </w:r>
      <w:r w:rsidR="00F638ED">
        <w:rPr>
          <w:rFonts w:ascii="Times" w:hAnsi="Times"/>
        </w:rPr>
        <w:t xml:space="preserve">including </w:t>
      </w:r>
      <w:r w:rsidR="00596D60">
        <w:rPr>
          <w:rFonts w:ascii="Times" w:hAnsi="Times"/>
        </w:rPr>
        <w:t xml:space="preserve">one </w:t>
      </w:r>
      <w:r w:rsidR="00596D60" w:rsidRPr="00F638ED">
        <w:rPr>
          <w:rFonts w:ascii="Times" w:hAnsi="Times"/>
          <w:b/>
          <w:bCs/>
        </w:rPr>
        <w:t>upper division</w:t>
      </w:r>
      <w:r w:rsidR="00596D60">
        <w:rPr>
          <w:rFonts w:ascii="Times" w:hAnsi="Times"/>
        </w:rPr>
        <w:t>)</w:t>
      </w:r>
      <w:r>
        <w:rPr>
          <w:rFonts w:ascii="Times" w:hAnsi="Times"/>
        </w:rPr>
        <w:t>, and received at least an A in o</w:t>
      </w:r>
      <w:r w:rsidR="00385000">
        <w:rPr>
          <w:rFonts w:ascii="Times" w:hAnsi="Times"/>
        </w:rPr>
        <w:t>ne course, and at least an A-</w:t>
      </w:r>
      <w:r>
        <w:rPr>
          <w:rFonts w:ascii="Times" w:hAnsi="Times"/>
        </w:rPr>
        <w:t xml:space="preserve"> in the other. Students must also be able to </w:t>
      </w:r>
      <w:r w:rsidR="008A08B1">
        <w:rPr>
          <w:rFonts w:ascii="Times" w:hAnsi="Times"/>
        </w:rPr>
        <w:t>describe</w:t>
      </w:r>
      <w:r>
        <w:rPr>
          <w:rFonts w:ascii="Times" w:hAnsi="Times"/>
        </w:rPr>
        <w:t xml:space="preserve"> clearly their interests and their qualifications (including their writing ability) for the program</w:t>
      </w:r>
      <w:r w:rsidR="00596D60">
        <w:rPr>
          <w:rFonts w:ascii="Times" w:hAnsi="Times"/>
        </w:rPr>
        <w:t>s to which they are applying</w:t>
      </w:r>
      <w:r w:rsidR="00335621">
        <w:rPr>
          <w:rFonts w:ascii="Times" w:hAnsi="Times"/>
        </w:rPr>
        <w:t>, and must be able to explain why a letter of recommendation from me would be relevant to the program to which they’re applying</w:t>
      </w:r>
      <w:r>
        <w:rPr>
          <w:rFonts w:ascii="Times" w:hAnsi="Times"/>
        </w:rPr>
        <w:t>.</w:t>
      </w:r>
    </w:p>
    <w:p w14:paraId="1ABBB1FA" w14:textId="77777777" w:rsidR="00AE3383" w:rsidRDefault="00AE3383">
      <w:pPr>
        <w:rPr>
          <w:rFonts w:ascii="Times" w:hAnsi="Times"/>
          <w:i/>
        </w:rPr>
      </w:pPr>
    </w:p>
    <w:p w14:paraId="2DA782D6" w14:textId="67203288" w:rsidR="00AE3383" w:rsidRPr="00AE3383" w:rsidRDefault="00AE3383">
      <w:pPr>
        <w:rPr>
          <w:rFonts w:ascii="Times" w:hAnsi="Times"/>
        </w:rPr>
      </w:pPr>
      <w:r>
        <w:rPr>
          <w:rFonts w:ascii="Times" w:hAnsi="Times"/>
          <w:i/>
        </w:rPr>
        <w:t>Letter of recommendation for a Ph.D. program:</w:t>
      </w:r>
      <w:r>
        <w:rPr>
          <w:rFonts w:ascii="Times" w:hAnsi="Times"/>
        </w:rPr>
        <w:t xml:space="preserve">  I almost never write recommendations for students wanting to go directly into a Ph.D. program from a B.A. program.  </w:t>
      </w:r>
      <w:r w:rsidR="00443259">
        <w:rPr>
          <w:rFonts w:ascii="Times" w:hAnsi="Times"/>
        </w:rPr>
        <w:t xml:space="preserve">Students who are </w:t>
      </w:r>
      <w:r>
        <w:rPr>
          <w:rFonts w:ascii="Times" w:hAnsi="Times"/>
        </w:rPr>
        <w:t>exception</w:t>
      </w:r>
      <w:r w:rsidR="00443259">
        <w:rPr>
          <w:rFonts w:ascii="Times" w:hAnsi="Times"/>
        </w:rPr>
        <w:t>s to this rule</w:t>
      </w:r>
      <w:r>
        <w:rPr>
          <w:rFonts w:ascii="Times" w:hAnsi="Times"/>
        </w:rPr>
        <w:t xml:space="preserve"> will need to have demonstrated (a) extraordinary academic performance, (b) outstanding academic self-discipline, and (c) an ability to take direction and exceed expectations in every interaction I have had wit</w:t>
      </w:r>
      <w:r w:rsidR="00443259">
        <w:rPr>
          <w:rFonts w:ascii="Times" w:hAnsi="Times"/>
        </w:rPr>
        <w:t>h them</w:t>
      </w:r>
      <w:r>
        <w:rPr>
          <w:rFonts w:ascii="Times" w:hAnsi="Times"/>
        </w:rPr>
        <w:t>, in at least tw</w:t>
      </w:r>
      <w:r w:rsidR="00443259">
        <w:rPr>
          <w:rFonts w:ascii="Times" w:hAnsi="Times"/>
        </w:rPr>
        <w:t>o courses, preferably more. Students</w:t>
      </w:r>
      <w:r>
        <w:rPr>
          <w:rFonts w:ascii="Times" w:hAnsi="Times"/>
        </w:rPr>
        <w:t xml:space="preserve"> must al</w:t>
      </w:r>
      <w:r w:rsidR="00443259">
        <w:rPr>
          <w:rFonts w:ascii="Times" w:hAnsi="Times"/>
        </w:rPr>
        <w:t>so be able to explain clearly to me their</w:t>
      </w:r>
      <w:r>
        <w:rPr>
          <w:rFonts w:ascii="Times" w:hAnsi="Times"/>
        </w:rPr>
        <w:t xml:space="preserve"> academic interests, reaso</w:t>
      </w:r>
      <w:r w:rsidR="00443259">
        <w:rPr>
          <w:rFonts w:ascii="Times" w:hAnsi="Times"/>
        </w:rPr>
        <w:t>ns for wanting a Ph.D., and qualifications (including</w:t>
      </w:r>
      <w:r>
        <w:rPr>
          <w:rFonts w:ascii="Times" w:hAnsi="Times"/>
        </w:rPr>
        <w:t xml:space="preserve"> writing abilit</w:t>
      </w:r>
      <w:r w:rsidR="0022199A">
        <w:rPr>
          <w:rFonts w:ascii="Times" w:hAnsi="Times"/>
        </w:rPr>
        <w:t>y and foreign language training) for the programs to which they</w:t>
      </w:r>
      <w:r>
        <w:rPr>
          <w:rFonts w:ascii="Times" w:hAnsi="Times"/>
        </w:rPr>
        <w:t xml:space="preserve"> are applying.</w:t>
      </w:r>
    </w:p>
    <w:p w14:paraId="0E531C5E" w14:textId="77777777" w:rsidR="00AE3383" w:rsidRDefault="00AE3383">
      <w:pPr>
        <w:rPr>
          <w:rFonts w:ascii="Times" w:hAnsi="Times"/>
        </w:rPr>
      </w:pPr>
    </w:p>
    <w:p w14:paraId="257406B6" w14:textId="77777777" w:rsidR="00AE3383" w:rsidRPr="00AE3383" w:rsidRDefault="00AE3383">
      <w:pPr>
        <w:rPr>
          <w:rFonts w:ascii="Times" w:hAnsi="Times"/>
        </w:rPr>
      </w:pPr>
    </w:p>
    <w:sectPr w:rsidR="00AE3383" w:rsidRPr="00AE3383" w:rsidSect="00AE33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383"/>
    <w:rsid w:val="00071685"/>
    <w:rsid w:val="0022199A"/>
    <w:rsid w:val="00335621"/>
    <w:rsid w:val="003437E5"/>
    <w:rsid w:val="00385000"/>
    <w:rsid w:val="00443259"/>
    <w:rsid w:val="00596D60"/>
    <w:rsid w:val="008A08B1"/>
    <w:rsid w:val="00A613DB"/>
    <w:rsid w:val="00AE3383"/>
    <w:rsid w:val="00C949CF"/>
    <w:rsid w:val="00CA0014"/>
    <w:rsid w:val="00F63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DD691"/>
  <w15:docId w15:val="{689FF335-FFDF-3F46-9F82-21399B1A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Religious Studies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Chin</dc:creator>
  <cp:keywords/>
  <cp:lastModifiedBy>Mike Chin</cp:lastModifiedBy>
  <cp:revision>4</cp:revision>
  <cp:lastPrinted>2019-04-07T16:17:00Z</cp:lastPrinted>
  <dcterms:created xsi:type="dcterms:W3CDTF">2019-04-07T16:17:00Z</dcterms:created>
  <dcterms:modified xsi:type="dcterms:W3CDTF">2022-08-12T20:31:00Z</dcterms:modified>
</cp:coreProperties>
</file>